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9B9" w:rsidRPr="00C17D00" w:rsidRDefault="001649B9" w:rsidP="001649B9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17D0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Электронные конфигурации атомов химических элементов и графическое изображение электронных конфигураций атомов</w:t>
      </w:r>
    </w:p>
    <w:p w:rsidR="001649B9" w:rsidRPr="00C17D00" w:rsidRDefault="001649B9" w:rsidP="001649B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7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Электронная формула</w:t>
      </w:r>
      <w:r w:rsidRPr="00C1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запись строения атома посредством электронных уровней, подуровней.</w:t>
      </w:r>
    </w:p>
    <w:p w:rsidR="001649B9" w:rsidRPr="00C17D00" w:rsidRDefault="001649B9" w:rsidP="001649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D0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правильного заполнения электронами АО необходимо знать следующее: электрон занимает тот энергетический уровень, тот подуровень или ту АО, которым соответствует минимальный запас энергии.</w:t>
      </w:r>
    </w:p>
    <w:p w:rsidR="001649B9" w:rsidRPr="003C6775" w:rsidRDefault="001649B9" w:rsidP="001649B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C67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Это — принцип минимальной энергии.</w:t>
      </w:r>
    </w:p>
    <w:p w:rsidR="001649B9" w:rsidRPr="00C17D00" w:rsidRDefault="001649B9" w:rsidP="001649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D0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Следовательно, заполняется тот энергетический уровень, тот подуровень, та АО, которая ближе к ядру: 1s, 2s, 2р, ...</w:t>
      </w:r>
    </w:p>
    <w:p w:rsidR="001649B9" w:rsidRPr="00C17D00" w:rsidRDefault="001649B9" w:rsidP="001649B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7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Принцип Паули</w:t>
      </w:r>
      <w:r w:rsidRPr="00C17D0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атоме не может быть двух е</w:t>
      </w:r>
      <w:r w:rsidRPr="00C17D0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</w:t>
      </w:r>
      <w:r w:rsidRPr="00C1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(электронов), у которых все четыре квантовых числа охарактеризованы одинаковыми значениями. Хотя бы одним значением квантового числа электроны должны отличаться. Из этого принципа следует следствие: в одной АО могут находиться не более двух электронов, охарактеризованных различными значениями спинового квантового числа.</w:t>
      </w:r>
    </w:p>
    <w:p w:rsidR="001649B9" w:rsidRPr="00C17D00" w:rsidRDefault="001649B9" w:rsidP="001649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D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Пример: Дана электронная формула атома химического элемента.</w:t>
      </w:r>
    </w:p>
    <w:p w:rsidR="001649B9" w:rsidRPr="00C17D00" w:rsidRDefault="001649B9" w:rsidP="001649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D00">
        <w:rPr>
          <w:rFonts w:ascii="Times New Roman" w:eastAsia="Times New Roman" w:hAnsi="Times New Roman" w:cs="Times New Roman"/>
          <w:sz w:val="28"/>
          <w:szCs w:val="28"/>
          <w:lang w:eastAsia="ru-RU"/>
        </w:rPr>
        <w:t>1s</w:t>
      </w:r>
      <w:r w:rsidRPr="00C17D0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C17D00">
        <w:rPr>
          <w:rFonts w:ascii="Times New Roman" w:eastAsia="Times New Roman" w:hAnsi="Times New Roman" w:cs="Times New Roman"/>
          <w:sz w:val="28"/>
          <w:szCs w:val="28"/>
          <w:lang w:eastAsia="ru-RU"/>
        </w:rPr>
        <w:t>; n = 1; l = 0 один подуровень, s;</w:t>
      </w:r>
    </w:p>
    <w:p w:rsidR="001649B9" w:rsidRPr="00C17D00" w:rsidRDefault="001649B9" w:rsidP="001649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17D00">
        <w:rPr>
          <w:rFonts w:ascii="Times New Roman" w:eastAsia="Times New Roman" w:hAnsi="Times New Roman" w:cs="Times New Roman"/>
          <w:sz w:val="28"/>
          <w:szCs w:val="28"/>
          <w:lang w:eastAsia="ru-RU"/>
        </w:rPr>
        <w:t>m</w:t>
      </w:r>
      <w:r w:rsidRPr="00C17D0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l</w:t>
      </w:r>
      <w:proofErr w:type="spellEnd"/>
      <w:r w:rsidRPr="00C1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 одна орбиталь, сфера;</w:t>
      </w:r>
    </w:p>
    <w:p w:rsidR="001649B9" w:rsidRPr="00C17D00" w:rsidRDefault="001649B9" w:rsidP="001649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D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AA6959" wp14:editId="29985180">
            <wp:extent cx="949325" cy="386715"/>
            <wp:effectExtent l="0" t="0" r="317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9B9" w:rsidRPr="00C17D00" w:rsidRDefault="001649B9" w:rsidP="001649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D0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электроны заполняют s-</w:t>
      </w:r>
      <w:proofErr w:type="spellStart"/>
      <w:r w:rsidRPr="00C17D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проуровень</w:t>
      </w:r>
      <w:proofErr w:type="spellEnd"/>
      <w:r w:rsidRPr="00C1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АО; записывается графическая конфигурация электронной формулы.</w:t>
      </w:r>
    </w:p>
    <w:p w:rsidR="001649B9" w:rsidRPr="00C17D00" w:rsidRDefault="001649B9" w:rsidP="001649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D0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Орбиталь рисуем ячейкой, электрон — вектором.</w:t>
      </w:r>
    </w:p>
    <w:p w:rsidR="001649B9" w:rsidRPr="00C17D00" w:rsidRDefault="001649B9" w:rsidP="001649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D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7B70FE" wp14:editId="41AAA3C7">
            <wp:extent cx="436245" cy="583565"/>
            <wp:effectExtent l="0" t="0" r="1905" b="6985"/>
            <wp:docPr id="34" name="Рисунок 34" descr="image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e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7D0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 принципу Паули.</w:t>
      </w:r>
    </w:p>
    <w:p w:rsidR="001649B9" w:rsidRPr="00C17D00" w:rsidRDefault="001649B9" w:rsidP="001649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9B9" w:rsidRPr="00C17D00" w:rsidRDefault="001649B9" w:rsidP="001649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D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A59EB86" wp14:editId="76AD5289">
            <wp:extent cx="626110" cy="1083310"/>
            <wp:effectExtent l="0" t="0" r="2540" b="2540"/>
            <wp:docPr id="33" name="Рисунок 33" descr="image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10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7D0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вопреки принципу Паули.</w:t>
      </w:r>
    </w:p>
    <w:p w:rsidR="001649B9" w:rsidRPr="00C17D00" w:rsidRDefault="001649B9" w:rsidP="001649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9B9" w:rsidRPr="00C17D00" w:rsidRDefault="001649B9" w:rsidP="001649B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7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Правило </w:t>
      </w:r>
      <w:proofErr w:type="spellStart"/>
      <w:r w:rsidRPr="003C67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Хунда</w:t>
      </w:r>
      <w:proofErr w:type="spellEnd"/>
      <w:r w:rsidRPr="003C67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</w:t>
      </w:r>
      <w:proofErr w:type="spellStart"/>
      <w:r w:rsidRPr="003C67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Гунда</w:t>
      </w:r>
      <w:proofErr w:type="spellEnd"/>
      <w:r w:rsidRPr="00C17D00">
        <w:rPr>
          <w:rFonts w:ascii="Times New Roman" w:eastAsia="Times New Roman" w:hAnsi="Times New Roman" w:cs="Times New Roman"/>
          <w:sz w:val="28"/>
          <w:szCs w:val="28"/>
          <w:lang w:eastAsia="ru-RU"/>
        </w:rPr>
        <w:t>). При распределении электронов в подуровнях р-, d-, f- следует помнить, что суммарный спин был максимальным.</w:t>
      </w:r>
    </w:p>
    <w:p w:rsidR="001649B9" w:rsidRPr="00C17D00" w:rsidRDefault="001649B9" w:rsidP="001649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D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Пример:</w:t>
      </w:r>
    </w:p>
    <w:p w:rsidR="001649B9" w:rsidRPr="00C17D00" w:rsidRDefault="001649B9" w:rsidP="001649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D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445052" wp14:editId="41CA520D">
            <wp:extent cx="2961005" cy="998855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005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9B9" w:rsidRPr="00C17D00" w:rsidRDefault="001649B9" w:rsidP="001649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D00">
        <w:rPr>
          <w:rFonts w:ascii="Times New Roman" w:eastAsia="Times New Roman" w:hAnsi="Times New Roman" w:cs="Times New Roman"/>
          <w:sz w:val="28"/>
          <w:szCs w:val="28"/>
          <w:lang w:eastAsia="ru-RU"/>
        </w:rPr>
        <w:t>2p</w:t>
      </w:r>
      <w:r w:rsidRPr="00C17D0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C17D00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-подуровень</w:t>
      </w:r>
    </w:p>
    <w:p w:rsidR="001649B9" w:rsidRPr="00C17D00" w:rsidRDefault="001649B9" w:rsidP="001649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D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BA84BB" wp14:editId="5382C2C3">
            <wp:extent cx="3418205" cy="998855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205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9B9" w:rsidRPr="00C17D00" w:rsidRDefault="001649B9" w:rsidP="001649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Следствие из правила </w:t>
      </w:r>
      <w:proofErr w:type="spellStart"/>
      <w:r w:rsidRPr="00C17D00">
        <w:rPr>
          <w:rFonts w:ascii="Times New Roman" w:eastAsia="Times New Roman" w:hAnsi="Times New Roman" w:cs="Times New Roman"/>
          <w:sz w:val="28"/>
          <w:szCs w:val="28"/>
          <w:lang w:eastAsia="ru-RU"/>
        </w:rPr>
        <w:t>Хунда</w:t>
      </w:r>
      <w:proofErr w:type="spellEnd"/>
      <w:r w:rsidRPr="00C17D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49B9" w:rsidRPr="00C17D00" w:rsidRDefault="001649B9" w:rsidP="001649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D0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Электроны сначала по одному занимают все АО, а потом идут на спаривание.</w:t>
      </w:r>
    </w:p>
    <w:p w:rsidR="001649B9" w:rsidRPr="00C17D00" w:rsidRDefault="001649B9" w:rsidP="001649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D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76A1F5" wp14:editId="14301C28">
            <wp:extent cx="963930" cy="323850"/>
            <wp:effectExtent l="0" t="0" r="762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7D0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неспаренные электроны (по одному на АО).</w:t>
      </w:r>
    </w:p>
    <w:p w:rsidR="001649B9" w:rsidRPr="00C17D00" w:rsidRDefault="001649B9" w:rsidP="001649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D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B4F071" wp14:editId="7C78E495">
            <wp:extent cx="991870" cy="28829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7D00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спаренные электроны (по два на АО)</w:t>
      </w:r>
    </w:p>
    <w:p w:rsidR="001649B9" w:rsidRPr="00C17D00" w:rsidRDefault="001649B9" w:rsidP="001649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D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E6178C" wp14:editId="4A223398">
            <wp:extent cx="949325" cy="295275"/>
            <wp:effectExtent l="0" t="0" r="3175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7D0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одна пара спаренных е</w:t>
      </w:r>
      <w:r w:rsidRPr="00C17D0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</w:t>
      </w:r>
      <w:r w:rsidRPr="00C1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два неспаренных е</w:t>
      </w:r>
      <w:r w:rsidRPr="00C17D0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</w:t>
      </w:r>
      <w:r w:rsidRPr="00C17D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49B9" w:rsidRDefault="001649B9" w:rsidP="001649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D0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в атоме имеются АО с одинаковым запасом энергии, но расположенные на различных энергетических уровнях.</w:t>
      </w:r>
    </w:p>
    <w:p w:rsidR="001649B9" w:rsidRPr="00C17D00" w:rsidRDefault="001649B9" w:rsidP="001649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их заполнять? Нам необходимо учитывать тот же принцип минимальной энергии.</w:t>
      </w:r>
    </w:p>
    <w:p w:rsidR="001649B9" w:rsidRPr="00C17D00" w:rsidRDefault="001649B9" w:rsidP="001649B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7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Применяем правило Клечковского (1861 г.):</w:t>
      </w:r>
      <w:r w:rsidRPr="00C1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вначале записывается та АО, тот подуровень, тот энергетический уровень, где сумма квантовых чисел </w:t>
      </w:r>
      <w:r w:rsidRPr="00C17D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n + l будет меньше в случае равных значений n + l, тот уровень, где n — меньше.</w:t>
      </w:r>
    </w:p>
    <w:p w:rsidR="001649B9" w:rsidRPr="00C17D00" w:rsidRDefault="001649B9" w:rsidP="001649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Пример: Элемент К расположен в IV периоде, открывает его. Однако в третьем периоде был только завершен подуровень р у </w:t>
      </w:r>
      <w:proofErr w:type="spellStart"/>
      <w:r w:rsidRPr="00C17D00">
        <w:rPr>
          <w:rFonts w:ascii="Times New Roman" w:eastAsia="Times New Roman" w:hAnsi="Times New Roman" w:cs="Times New Roman"/>
          <w:sz w:val="28"/>
          <w:szCs w:val="28"/>
          <w:lang w:eastAsia="ru-RU"/>
        </w:rPr>
        <w:t>Аr</w:t>
      </w:r>
      <w:proofErr w:type="spellEnd"/>
      <w:r w:rsidRPr="00C17D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49B9" w:rsidRPr="00C17D00" w:rsidRDefault="001649B9" w:rsidP="001649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D0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вначале будет заполняться?</w:t>
      </w:r>
    </w:p>
    <w:p w:rsidR="001649B9" w:rsidRPr="00C17D00" w:rsidRDefault="001649B9" w:rsidP="001649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D00">
        <w:rPr>
          <w:rFonts w:ascii="Times New Roman" w:eastAsia="Times New Roman" w:hAnsi="Times New Roman" w:cs="Times New Roman"/>
          <w:sz w:val="28"/>
          <w:szCs w:val="28"/>
          <w:lang w:eastAsia="ru-RU"/>
        </w:rPr>
        <w:t>3d? Или 4s?</w:t>
      </w:r>
    </w:p>
    <w:p w:rsidR="001649B9" w:rsidRPr="00C17D00" w:rsidRDefault="001649B9" w:rsidP="001649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D00">
        <w:rPr>
          <w:rFonts w:ascii="Times New Roman" w:eastAsia="Times New Roman" w:hAnsi="Times New Roman" w:cs="Times New Roman"/>
          <w:sz w:val="28"/>
          <w:szCs w:val="28"/>
          <w:lang w:eastAsia="ru-RU"/>
        </w:rPr>
        <w:t>3d: сумма n + l = 3 + 2 = 5.</w:t>
      </w:r>
    </w:p>
    <w:p w:rsidR="001649B9" w:rsidRPr="00C17D00" w:rsidRDefault="001649B9" w:rsidP="001649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D00">
        <w:rPr>
          <w:rFonts w:ascii="Times New Roman" w:eastAsia="Times New Roman" w:hAnsi="Times New Roman" w:cs="Times New Roman"/>
          <w:sz w:val="28"/>
          <w:szCs w:val="28"/>
          <w:lang w:eastAsia="ru-RU"/>
        </w:rPr>
        <w:t>4s: сумма n + l = 4 + 0 = 4.</w:t>
      </w:r>
    </w:p>
    <w:p w:rsidR="001649B9" w:rsidRPr="00C17D00" w:rsidRDefault="001649B9" w:rsidP="001649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&lt; 5 </w:t>
      </w:r>
      <w:r w:rsidRPr="00C17D00">
        <w:rPr>
          <w:rFonts w:ascii="Cambria Math" w:eastAsia="Times New Roman" w:hAnsi="Cambria Math" w:cs="Cambria Math"/>
          <w:sz w:val="28"/>
          <w:szCs w:val="28"/>
          <w:lang w:eastAsia="ru-RU"/>
        </w:rPr>
        <w:t>⇒</w:t>
      </w:r>
      <w:r w:rsidRPr="00C1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вначале заполняется 4s, а затем вновь рассуждаем: 4p? или 3d?</w:t>
      </w:r>
    </w:p>
    <w:p w:rsidR="001649B9" w:rsidRPr="00C17D00" w:rsidRDefault="001649B9" w:rsidP="001649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D00">
        <w:rPr>
          <w:rFonts w:ascii="Times New Roman" w:eastAsia="Times New Roman" w:hAnsi="Times New Roman" w:cs="Times New Roman"/>
          <w:sz w:val="28"/>
          <w:szCs w:val="28"/>
          <w:lang w:eastAsia="ru-RU"/>
        </w:rPr>
        <w:t>4р: сумма n + l — 4 + 1 = 5;</w:t>
      </w:r>
    </w:p>
    <w:p w:rsidR="001649B9" w:rsidRPr="00C17D00" w:rsidRDefault="001649B9" w:rsidP="001649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D00">
        <w:rPr>
          <w:rFonts w:ascii="Times New Roman" w:eastAsia="Times New Roman" w:hAnsi="Times New Roman" w:cs="Times New Roman"/>
          <w:sz w:val="28"/>
          <w:szCs w:val="28"/>
          <w:lang w:eastAsia="ru-RU"/>
        </w:rPr>
        <w:t>3d: сумма n + l = 3 + 2 = 5.</w:t>
      </w:r>
    </w:p>
    <w:p w:rsidR="001649B9" w:rsidRPr="00C17D00" w:rsidRDefault="001649B9" w:rsidP="001649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D0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сумм одинаково, но по принципу минимальной энергии Е при n = 3 меньше, чем Е при n = 4, следовательно, будет заполняться 3d, а затем 4р.</w:t>
      </w:r>
    </w:p>
    <w:p w:rsidR="001649B9" w:rsidRPr="00C17D00" w:rsidRDefault="001649B9" w:rsidP="001649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D0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следует помнить, что в атоме каждый электрон располагается так, чтобы его энергия была минимальной, что отвечает наибольшей связи его с ядром.</w:t>
      </w:r>
    </w:p>
    <w:p w:rsidR="001649B9" w:rsidRPr="00C17D00" w:rsidRDefault="001649B9" w:rsidP="001649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D0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знать, что существует формула распределения, где мы можем записать энергетические уровни и подуровни, которые открываются на энергетическом уровне:</w:t>
      </w:r>
    </w:p>
    <w:p w:rsidR="001649B9" w:rsidRPr="00C17D00" w:rsidRDefault="001649B9" w:rsidP="001649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D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2230FA" wp14:editId="43BDA9BB">
            <wp:extent cx="3707130" cy="239395"/>
            <wp:effectExtent l="0" t="0" r="7620" b="825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130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9B9" w:rsidRPr="00C17D00" w:rsidRDefault="001649B9" w:rsidP="001649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D0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с учетом всех правил и принципов есть формула заполнения.</w:t>
      </w:r>
    </w:p>
    <w:p w:rsidR="001649B9" w:rsidRPr="00C17D00" w:rsidRDefault="001649B9" w:rsidP="001649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D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254CA3" wp14:editId="57FA0405">
            <wp:extent cx="4332605" cy="82296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260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9B9" w:rsidRPr="00C17D00" w:rsidRDefault="001649B9" w:rsidP="001649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D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D7928DB" wp14:editId="1C2128C3">
            <wp:simplePos x="0" y="0"/>
            <wp:positionH relativeFrom="column">
              <wp:posOffset>1435735</wp:posOffset>
            </wp:positionH>
            <wp:positionV relativeFrom="paragraph">
              <wp:posOffset>120383</wp:posOffset>
            </wp:positionV>
            <wp:extent cx="2274679" cy="2674044"/>
            <wp:effectExtent l="0" t="0" r="0" b="0"/>
            <wp:wrapNone/>
            <wp:docPr id="25" name="Рисунок 25" descr="image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mage2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679" cy="2674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49B9" w:rsidRPr="00C17D00" w:rsidRDefault="001649B9" w:rsidP="001649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9B9" w:rsidRDefault="001649B9" w:rsidP="001649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9B9" w:rsidRDefault="001649B9" w:rsidP="001649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9B9" w:rsidRDefault="001649B9" w:rsidP="001649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9B9" w:rsidRDefault="001649B9" w:rsidP="001649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9B9" w:rsidRDefault="001649B9" w:rsidP="001649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9B9" w:rsidRDefault="001649B9" w:rsidP="001649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9B9" w:rsidRDefault="001649B9" w:rsidP="001649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9B9" w:rsidRPr="00C17D00" w:rsidRDefault="001649B9" w:rsidP="001649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9B9" w:rsidRPr="00C17D00" w:rsidRDefault="001649B9" w:rsidP="001649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D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Расположение подуровней по энергии и порядок их заполнения электронами (показан стрелками)</w:t>
      </w:r>
    </w:p>
    <w:p w:rsidR="001649B9" w:rsidRPr="00C17D00" w:rsidRDefault="001649B9" w:rsidP="001649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D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заполнение электронами атомов элементов малых периодов.</w:t>
      </w:r>
    </w:p>
    <w:p w:rsidR="001649B9" w:rsidRPr="00C17D00" w:rsidRDefault="001649B9" w:rsidP="001649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D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Пример:</w:t>
      </w:r>
    </w:p>
    <w:p w:rsidR="001649B9" w:rsidRPr="00C17D00" w:rsidRDefault="001649B9" w:rsidP="001649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D00">
        <w:rPr>
          <w:rFonts w:ascii="Times New Roman" w:eastAsia="Times New Roman" w:hAnsi="Times New Roman" w:cs="Times New Roman"/>
          <w:sz w:val="28"/>
          <w:szCs w:val="28"/>
          <w:lang w:eastAsia="ru-RU"/>
        </w:rPr>
        <w:t>а) элемент водород, Н; заряд ядра +1; электронов — 1.</w:t>
      </w:r>
    </w:p>
    <w:p w:rsidR="001649B9" w:rsidRPr="00C17D00" w:rsidRDefault="001649B9" w:rsidP="001649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n = 1; l = 0; </w:t>
      </w:r>
      <w:proofErr w:type="spellStart"/>
      <w:r w:rsidRPr="00C17D00">
        <w:rPr>
          <w:rFonts w:ascii="Times New Roman" w:eastAsia="Times New Roman" w:hAnsi="Times New Roman" w:cs="Times New Roman"/>
          <w:sz w:val="28"/>
          <w:szCs w:val="28"/>
          <w:lang w:eastAsia="ru-RU"/>
        </w:rPr>
        <w:t>m</w:t>
      </w:r>
      <w:r w:rsidRPr="00C17D0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l</w:t>
      </w:r>
      <w:proofErr w:type="spellEnd"/>
      <w:r w:rsidRPr="00C1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 (одна орбиталь)</w:t>
      </w:r>
    </w:p>
    <w:p w:rsidR="001649B9" w:rsidRPr="00C17D00" w:rsidRDefault="001649B9" w:rsidP="001649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s-подуровень </w:t>
      </w:r>
      <w:proofErr w:type="spellStart"/>
      <w:r w:rsidRPr="00C17D00">
        <w:rPr>
          <w:rFonts w:ascii="Times New Roman" w:eastAsia="Times New Roman" w:hAnsi="Times New Roman" w:cs="Times New Roman"/>
          <w:sz w:val="28"/>
          <w:szCs w:val="28"/>
          <w:lang w:eastAsia="ru-RU"/>
        </w:rPr>
        <w:t>m</w:t>
      </w:r>
      <w:r w:rsidRPr="00C17D0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s</w:t>
      </w:r>
      <w:proofErr w:type="spellEnd"/>
      <w:r w:rsidRPr="00C1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+1/2.</w:t>
      </w:r>
    </w:p>
    <w:p w:rsidR="001649B9" w:rsidRPr="00C17D00" w:rsidRDefault="001649B9" w:rsidP="001649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D0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формула водорода:</w:t>
      </w:r>
    </w:p>
    <w:p w:rsidR="001649B9" w:rsidRPr="00C17D00" w:rsidRDefault="001649B9" w:rsidP="001649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D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257417" wp14:editId="1AE3797D">
            <wp:extent cx="3432810" cy="47815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81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9B9" w:rsidRPr="00C17D00" w:rsidRDefault="001649B9" w:rsidP="001649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D0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Графическое изображение электронной формулы:</w:t>
      </w:r>
    </w:p>
    <w:p w:rsidR="001649B9" w:rsidRPr="00C17D00" w:rsidRDefault="001649B9" w:rsidP="001649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D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B86FCD" wp14:editId="75A5D892">
            <wp:extent cx="3341370" cy="534670"/>
            <wp:effectExtent l="0" t="0" r="0" b="0"/>
            <wp:docPr id="23" name="Рисунок 23" descr="image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mage2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370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9B9" w:rsidRPr="00C17D00" w:rsidRDefault="001649B9" w:rsidP="001649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элемент гелий, </w:t>
      </w:r>
      <w:proofErr w:type="gramStart"/>
      <w:r w:rsidRPr="00C17D00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proofErr w:type="gramEnd"/>
      <w:r w:rsidRPr="00C17D00">
        <w:rPr>
          <w:rFonts w:ascii="Times New Roman" w:eastAsia="Times New Roman" w:hAnsi="Times New Roman" w:cs="Times New Roman"/>
          <w:sz w:val="28"/>
          <w:szCs w:val="28"/>
          <w:lang w:eastAsia="ru-RU"/>
        </w:rPr>
        <w:t>; заряд ядра — +2; 2е</w:t>
      </w:r>
      <w:r w:rsidRPr="00C17D0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</w:t>
      </w:r>
      <w:r w:rsidRPr="00C1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два электрона.</w:t>
      </w:r>
    </w:p>
    <w:p w:rsidR="001649B9" w:rsidRPr="00C17D00" w:rsidRDefault="001649B9" w:rsidP="001649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n = 1; l = 0; </w:t>
      </w:r>
      <w:proofErr w:type="spellStart"/>
      <w:r w:rsidRPr="00C17D00">
        <w:rPr>
          <w:rFonts w:ascii="Times New Roman" w:eastAsia="Times New Roman" w:hAnsi="Times New Roman" w:cs="Times New Roman"/>
          <w:sz w:val="28"/>
          <w:szCs w:val="28"/>
          <w:lang w:eastAsia="ru-RU"/>
        </w:rPr>
        <w:t>m</w:t>
      </w:r>
      <w:r w:rsidRPr="00C17D0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l</w:t>
      </w:r>
      <w:proofErr w:type="spellEnd"/>
      <w:r w:rsidRPr="00C1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0; </w:t>
      </w:r>
      <w:proofErr w:type="spellStart"/>
      <w:r w:rsidRPr="00C17D00">
        <w:rPr>
          <w:rFonts w:ascii="Times New Roman" w:eastAsia="Times New Roman" w:hAnsi="Times New Roman" w:cs="Times New Roman"/>
          <w:sz w:val="28"/>
          <w:szCs w:val="28"/>
          <w:lang w:eastAsia="ru-RU"/>
        </w:rPr>
        <w:t>m</w:t>
      </w:r>
      <w:r w:rsidRPr="00C17D0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s</w:t>
      </w:r>
      <w:proofErr w:type="spellEnd"/>
      <w:r w:rsidRPr="00C1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±1/2.</w:t>
      </w:r>
    </w:p>
    <w:p w:rsidR="001649B9" w:rsidRPr="00C17D00" w:rsidRDefault="001649B9" w:rsidP="001649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D0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формула 1s</w:t>
      </w:r>
      <w:r w:rsidRPr="00C17D0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C17D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49B9" w:rsidRPr="00C17D00" w:rsidRDefault="001649B9" w:rsidP="001649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графическое изображение: </w:t>
      </w:r>
      <w:r w:rsidRPr="00C17D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7255B7" wp14:editId="1B4F5747">
            <wp:extent cx="675005" cy="34480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7D0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спаренные электроны.</w:t>
      </w:r>
    </w:p>
    <w:p w:rsidR="001649B9" w:rsidRPr="00C17D00" w:rsidRDefault="001649B9" w:rsidP="001649B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7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элементов второго периода</w:t>
      </w:r>
      <w:r w:rsidRPr="00C1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принципу минимальной энергии, вначале заполнится первый энергетический уровень, а затем будет заполняться по принципу минимальной энергии, принципу Паули, правилу </w:t>
      </w:r>
      <w:proofErr w:type="spellStart"/>
      <w:r w:rsidRPr="00C17D00">
        <w:rPr>
          <w:rFonts w:ascii="Times New Roman" w:eastAsia="Times New Roman" w:hAnsi="Times New Roman" w:cs="Times New Roman"/>
          <w:sz w:val="28"/>
          <w:szCs w:val="28"/>
          <w:lang w:eastAsia="ru-RU"/>
        </w:rPr>
        <w:t>Хунда</w:t>
      </w:r>
      <w:proofErr w:type="spellEnd"/>
      <w:r w:rsidRPr="00C1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второй энергетический уровень.</w:t>
      </w:r>
    </w:p>
    <w:p w:rsidR="001649B9" w:rsidRPr="00C17D00" w:rsidRDefault="001649B9" w:rsidP="001649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17D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a) Li — </w:t>
      </w:r>
      <w:r w:rsidRPr="00C17D0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литий</w:t>
      </w:r>
      <w:r w:rsidRPr="00C17D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 +3; 3</w:t>
      </w:r>
      <w:r w:rsidRPr="00C17D0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17D00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-</w:t>
      </w:r>
      <w:r w:rsidRPr="00C17D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1649B9" w:rsidRPr="00C17D00" w:rsidRDefault="001649B9" w:rsidP="001649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17D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 = 2; 1s</w:t>
      </w:r>
      <w:r w:rsidRPr="00C17D00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  <w:r w:rsidRPr="00C17D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2s</w:t>
      </w:r>
      <w:r w:rsidRPr="00C17D00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1</w:t>
      </w:r>
      <w:r w:rsidRPr="00C17D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1649B9" w:rsidRPr="00C17D00" w:rsidRDefault="001649B9" w:rsidP="001649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D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D3F3C4" wp14:editId="573B9027">
            <wp:extent cx="893445" cy="619125"/>
            <wp:effectExtent l="0" t="0" r="1905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9B9" w:rsidRPr="00C17D00" w:rsidRDefault="001649B9" w:rsidP="001649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D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С — углерод; +6; 6е</w:t>
      </w:r>
      <w:r w:rsidRPr="00C17D0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</w:t>
      </w:r>
      <w:r w:rsidRPr="00C17D00">
        <w:rPr>
          <w:rFonts w:ascii="Times New Roman" w:eastAsia="Times New Roman" w:hAnsi="Times New Roman" w:cs="Times New Roman"/>
          <w:sz w:val="28"/>
          <w:szCs w:val="28"/>
          <w:lang w:eastAsia="ru-RU"/>
        </w:rPr>
        <w:t>; n = 2; 1s</w:t>
      </w:r>
      <w:r w:rsidRPr="00C17D0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C17D00">
        <w:rPr>
          <w:rFonts w:ascii="Times New Roman" w:eastAsia="Times New Roman" w:hAnsi="Times New Roman" w:cs="Times New Roman"/>
          <w:sz w:val="28"/>
          <w:szCs w:val="28"/>
          <w:lang w:eastAsia="ru-RU"/>
        </w:rPr>
        <w:t>2s</w:t>
      </w:r>
      <w:r w:rsidRPr="00C17D0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C17D00">
        <w:rPr>
          <w:rFonts w:ascii="Times New Roman" w:eastAsia="Times New Roman" w:hAnsi="Times New Roman" w:cs="Times New Roman"/>
          <w:sz w:val="28"/>
          <w:szCs w:val="28"/>
          <w:lang w:eastAsia="ru-RU"/>
        </w:rPr>
        <w:t>2p</w:t>
      </w:r>
      <w:r w:rsidRPr="00C17D0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C17D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49B9" w:rsidRPr="00C17D00" w:rsidRDefault="001649B9" w:rsidP="001649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D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15FBDD" wp14:editId="1D6C2301">
            <wp:extent cx="1617980" cy="857885"/>
            <wp:effectExtent l="0" t="0" r="127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980" cy="85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9B9" w:rsidRPr="00C17D00" w:rsidRDefault="001649B9" w:rsidP="001649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D0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учащиеся работают с табл. 2 учебника на с. 16—17 и делают выводы о незавершенном и завершенном энергетическом уровне.</w:t>
      </w:r>
    </w:p>
    <w:p w:rsidR="001649B9" w:rsidRPr="00C17D00" w:rsidRDefault="001649B9" w:rsidP="001649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атома неона </w:t>
      </w:r>
      <w:proofErr w:type="spellStart"/>
      <w:r w:rsidRPr="00C17D00">
        <w:rPr>
          <w:rFonts w:ascii="Times New Roman" w:eastAsia="Times New Roman" w:hAnsi="Times New Roman" w:cs="Times New Roman"/>
          <w:sz w:val="28"/>
          <w:szCs w:val="28"/>
          <w:lang w:eastAsia="ru-RU"/>
        </w:rPr>
        <w:t>Ne</w:t>
      </w:r>
      <w:proofErr w:type="spellEnd"/>
      <w:r w:rsidRPr="00C17D00">
        <w:rPr>
          <w:rFonts w:ascii="Times New Roman" w:eastAsia="Times New Roman" w:hAnsi="Times New Roman" w:cs="Times New Roman"/>
          <w:sz w:val="28"/>
          <w:szCs w:val="28"/>
          <w:lang w:eastAsia="ru-RU"/>
        </w:rPr>
        <w:t>: +10; 10е</w:t>
      </w:r>
      <w:r w:rsidRPr="00C17D0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</w:t>
      </w:r>
      <w:r w:rsidRPr="00C17D00">
        <w:rPr>
          <w:rFonts w:ascii="Times New Roman" w:eastAsia="Times New Roman" w:hAnsi="Times New Roman" w:cs="Times New Roman"/>
          <w:sz w:val="28"/>
          <w:szCs w:val="28"/>
          <w:lang w:eastAsia="ru-RU"/>
        </w:rPr>
        <w:t>; 1s</w:t>
      </w:r>
      <w:r w:rsidRPr="00C17D0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C17D00">
        <w:rPr>
          <w:rFonts w:ascii="Times New Roman" w:eastAsia="Times New Roman" w:hAnsi="Times New Roman" w:cs="Times New Roman"/>
          <w:sz w:val="28"/>
          <w:szCs w:val="28"/>
          <w:lang w:eastAsia="ru-RU"/>
        </w:rPr>
        <w:t>2s</w:t>
      </w:r>
      <w:r w:rsidRPr="00C17D0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C17D00">
        <w:rPr>
          <w:rFonts w:ascii="Times New Roman" w:eastAsia="Times New Roman" w:hAnsi="Times New Roman" w:cs="Times New Roman"/>
          <w:sz w:val="28"/>
          <w:szCs w:val="28"/>
          <w:lang w:eastAsia="ru-RU"/>
        </w:rPr>
        <w:t>2р</w:t>
      </w:r>
      <w:r w:rsidRPr="00C17D0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6</w:t>
      </w:r>
      <w:r w:rsidRPr="00C17D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49B9" w:rsidRPr="00C17D00" w:rsidRDefault="001649B9" w:rsidP="001649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D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87AF69" wp14:editId="68612503">
            <wp:extent cx="1659890" cy="850900"/>
            <wp:effectExtent l="0" t="0" r="0" b="635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89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9B9" w:rsidRPr="00C17D00" w:rsidRDefault="001649B9" w:rsidP="001649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D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втором энергетическом уровне максимальное количество е</w:t>
      </w:r>
      <w:r w:rsidRPr="00C17D0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</w:t>
      </w:r>
    </w:p>
    <w:p w:rsidR="001649B9" w:rsidRPr="00C17D00" w:rsidRDefault="001649B9" w:rsidP="001649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D00">
        <w:rPr>
          <w:rFonts w:ascii="Times New Roman" w:eastAsia="Times New Roman" w:hAnsi="Times New Roman" w:cs="Times New Roman"/>
          <w:sz w:val="28"/>
          <w:szCs w:val="28"/>
          <w:lang w:eastAsia="ru-RU"/>
        </w:rPr>
        <w:t>n = 2n</w:t>
      </w:r>
      <w:r w:rsidRPr="00C17D0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C17D00">
        <w:rPr>
          <w:rFonts w:ascii="Times New Roman" w:eastAsia="Times New Roman" w:hAnsi="Times New Roman" w:cs="Times New Roman"/>
          <w:sz w:val="28"/>
          <w:szCs w:val="28"/>
          <w:lang w:eastAsia="ru-RU"/>
        </w:rPr>
        <w:t>; n = 8.</w:t>
      </w:r>
    </w:p>
    <w:p w:rsidR="001649B9" w:rsidRPr="00C17D00" w:rsidRDefault="001649B9" w:rsidP="001649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D00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Энергетический уровень завершен.</w:t>
      </w:r>
    </w:p>
    <w:p w:rsidR="001649B9" w:rsidRPr="00C17D00" w:rsidRDefault="001649B9" w:rsidP="001649B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D0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Элементы, у которых заполняется s-подуровень, называются s-элементами, p-подуровень — p-элементами.</w:t>
      </w:r>
    </w:p>
    <w:p w:rsidR="001649B9" w:rsidRPr="00C17D00" w:rsidRDefault="001649B9" w:rsidP="001649B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7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элементов третьего периода</w:t>
      </w:r>
      <w:r w:rsidRPr="00C1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атоме три энергетических уровня. Первый и второй энергетические уровни заполнены.</w:t>
      </w:r>
    </w:p>
    <w:p w:rsidR="001649B9" w:rsidRPr="00C17D00" w:rsidRDefault="001649B9" w:rsidP="001649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D00">
        <w:rPr>
          <w:rFonts w:ascii="Times New Roman" w:eastAsia="Times New Roman" w:hAnsi="Times New Roman" w:cs="Times New Roman"/>
          <w:sz w:val="28"/>
          <w:szCs w:val="28"/>
          <w:lang w:eastAsia="ru-RU"/>
        </w:rPr>
        <w:t>1s</w:t>
      </w:r>
      <w:r w:rsidRPr="00C17D0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C17D00">
        <w:rPr>
          <w:rFonts w:ascii="Times New Roman" w:eastAsia="Times New Roman" w:hAnsi="Times New Roman" w:cs="Times New Roman"/>
          <w:sz w:val="28"/>
          <w:szCs w:val="28"/>
          <w:lang w:eastAsia="ru-RU"/>
        </w:rPr>
        <w:t>2s</w:t>
      </w:r>
      <w:r w:rsidRPr="00C17D0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C17D00">
        <w:rPr>
          <w:rFonts w:ascii="Times New Roman" w:eastAsia="Times New Roman" w:hAnsi="Times New Roman" w:cs="Times New Roman"/>
          <w:sz w:val="28"/>
          <w:szCs w:val="28"/>
          <w:lang w:eastAsia="ru-RU"/>
        </w:rPr>
        <w:t>2p</w:t>
      </w:r>
      <w:r w:rsidRPr="00C17D0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6</w:t>
      </w:r>
      <w:r w:rsidRPr="00C1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структура неона </w:t>
      </w:r>
      <w:proofErr w:type="spellStart"/>
      <w:r w:rsidRPr="00C17D00">
        <w:rPr>
          <w:rFonts w:ascii="Times New Roman" w:eastAsia="Times New Roman" w:hAnsi="Times New Roman" w:cs="Times New Roman"/>
          <w:sz w:val="28"/>
          <w:szCs w:val="28"/>
          <w:lang w:eastAsia="ru-RU"/>
        </w:rPr>
        <w:t>Ne</w:t>
      </w:r>
      <w:proofErr w:type="spellEnd"/>
      <w:r w:rsidRPr="00C17D0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на третьем энергетическом уровне открываются три подуровня 3s3p3d, т.к. при n = 3, l = 0, 1, 2.</w:t>
      </w:r>
    </w:p>
    <w:p w:rsidR="001649B9" w:rsidRPr="00C17D00" w:rsidRDefault="001649B9" w:rsidP="001649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D0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натрия до магния заполняется 3s до 3s</w:t>
      </w:r>
      <w:r w:rsidRPr="00C17D0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C17D00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s-элементы. От алюминия до аргона заполняется 3р до 3р</w:t>
      </w:r>
      <w:r w:rsidRPr="00C17D0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6</w:t>
      </w:r>
      <w:r w:rsidRPr="00C1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p-элементы. Третий период заканчивается аргоном 1s</w:t>
      </w:r>
      <w:r w:rsidRPr="00C17D0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C17D00">
        <w:rPr>
          <w:rFonts w:ascii="Times New Roman" w:eastAsia="Times New Roman" w:hAnsi="Times New Roman" w:cs="Times New Roman"/>
          <w:sz w:val="28"/>
          <w:szCs w:val="28"/>
          <w:lang w:eastAsia="ru-RU"/>
        </w:rPr>
        <w:t>2s</w:t>
      </w:r>
      <w:r w:rsidRPr="00C17D0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C17D00">
        <w:rPr>
          <w:rFonts w:ascii="Times New Roman" w:eastAsia="Times New Roman" w:hAnsi="Times New Roman" w:cs="Times New Roman"/>
          <w:sz w:val="28"/>
          <w:szCs w:val="28"/>
          <w:lang w:eastAsia="ru-RU"/>
        </w:rPr>
        <w:t>2p</w:t>
      </w:r>
      <w:r w:rsidRPr="00C17D0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6</w:t>
      </w:r>
      <w:r w:rsidRPr="00C17D00">
        <w:rPr>
          <w:rFonts w:ascii="Times New Roman" w:eastAsia="Times New Roman" w:hAnsi="Times New Roman" w:cs="Times New Roman"/>
          <w:sz w:val="28"/>
          <w:szCs w:val="28"/>
          <w:lang w:eastAsia="ru-RU"/>
        </w:rPr>
        <w:t>3s</w:t>
      </w:r>
      <w:r w:rsidRPr="00C17D0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C17D00">
        <w:rPr>
          <w:rFonts w:ascii="Times New Roman" w:eastAsia="Times New Roman" w:hAnsi="Times New Roman" w:cs="Times New Roman"/>
          <w:sz w:val="28"/>
          <w:szCs w:val="28"/>
          <w:lang w:eastAsia="ru-RU"/>
        </w:rPr>
        <w:t>3p</w:t>
      </w:r>
      <w:r w:rsidRPr="00C17D0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6</w:t>
      </w:r>
      <w:r w:rsidRPr="00C17D00">
        <w:rPr>
          <w:rFonts w:ascii="Times New Roman" w:eastAsia="Times New Roman" w:hAnsi="Times New Roman" w:cs="Times New Roman"/>
          <w:sz w:val="28"/>
          <w:szCs w:val="28"/>
          <w:lang w:eastAsia="ru-RU"/>
        </w:rPr>
        <w:t>, у которого внешний энергетический уровень имеет октет электронов, он устойчивый.</w:t>
      </w:r>
    </w:p>
    <w:p w:rsidR="001649B9" w:rsidRPr="00C17D00" w:rsidRDefault="001649B9" w:rsidP="001649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D0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 четвертого периода в атоме имеет четыре энергетических уровня, т. к. n = 4.</w:t>
      </w:r>
    </w:p>
    <w:p w:rsidR="001649B9" w:rsidRPr="00C17D00" w:rsidRDefault="001649B9" w:rsidP="001649B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правилу Клечковского у К и </w:t>
      </w:r>
      <w:proofErr w:type="spellStart"/>
      <w:r w:rsidRPr="00C17D00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proofErr w:type="spellEnd"/>
      <w:r w:rsidRPr="00C1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заполняется 4s до 4s</w:t>
      </w:r>
      <w:r w:rsidRPr="00C17D0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C1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s-элементы. Далее, начиная со </w:t>
      </w:r>
      <w:proofErr w:type="spellStart"/>
      <w:r w:rsidRPr="00C17D00">
        <w:rPr>
          <w:rFonts w:ascii="Times New Roman" w:eastAsia="Times New Roman" w:hAnsi="Times New Roman" w:cs="Times New Roman"/>
          <w:sz w:val="28"/>
          <w:szCs w:val="28"/>
          <w:lang w:eastAsia="ru-RU"/>
        </w:rPr>
        <w:t>Sc</w:t>
      </w:r>
      <w:proofErr w:type="spellEnd"/>
      <w:r w:rsidRPr="00C1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заканчивая </w:t>
      </w:r>
      <w:proofErr w:type="spellStart"/>
      <w:r w:rsidRPr="00C17D00">
        <w:rPr>
          <w:rFonts w:ascii="Times New Roman" w:eastAsia="Times New Roman" w:hAnsi="Times New Roman" w:cs="Times New Roman"/>
          <w:sz w:val="28"/>
          <w:szCs w:val="28"/>
          <w:lang w:eastAsia="ru-RU"/>
        </w:rPr>
        <w:t>Zn</w:t>
      </w:r>
      <w:proofErr w:type="spellEnd"/>
      <w:r w:rsidRPr="00C17D0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тому же правилу Клечковского будет заполняться 3dдо 3d</w:t>
      </w:r>
      <w:r w:rsidRPr="00C17D0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10</w:t>
      </w:r>
      <w:r w:rsidRPr="00C1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(цинк) — это будут d-элементы. </w:t>
      </w:r>
      <w:r w:rsidRPr="003C67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Четвертый период</w:t>
      </w:r>
      <w:r w:rsidRPr="00C1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заканчивается р-элементами, начиная с </w:t>
      </w:r>
      <w:proofErr w:type="spellStart"/>
      <w:r w:rsidRPr="00C17D0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галия</w:t>
      </w:r>
      <w:proofErr w:type="spellEnd"/>
      <w:r w:rsidRPr="00C1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заканчивая криптоном, у которого на четвертом энергетическом уровне так </w:t>
      </w:r>
      <w:r w:rsidRPr="00C17D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же, как и у неона, аргона, — октет электронов, устойчивый энергетический уровень.</w:t>
      </w:r>
    </w:p>
    <w:p w:rsidR="001649B9" w:rsidRPr="00C17D00" w:rsidRDefault="001649B9" w:rsidP="001649B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7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элементов пятого периода</w:t>
      </w:r>
      <w:r w:rsidRPr="00C1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идет заполнение 5s → 4d → 5р, шестого периода 6s → 5d</w:t>
      </w:r>
      <w:r w:rsidRPr="00C17D0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C1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→ 4f → 5d</w:t>
      </w:r>
      <w:r w:rsidRPr="00C17D0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10</w:t>
      </w:r>
      <w:r w:rsidRPr="00C1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→ 6р.</w:t>
      </w:r>
    </w:p>
    <w:p w:rsidR="001649B9" w:rsidRPr="00C17D00" w:rsidRDefault="001649B9" w:rsidP="001649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D00">
        <w:rPr>
          <w:rFonts w:ascii="Times New Roman" w:eastAsia="Times New Roman" w:hAnsi="Times New Roman" w:cs="Times New Roman"/>
          <w:sz w:val="28"/>
          <w:szCs w:val="28"/>
          <w:lang w:eastAsia="ru-RU"/>
        </w:rPr>
        <w:t>4f— это лантаноиды;</w:t>
      </w:r>
    </w:p>
    <w:p w:rsidR="001649B9" w:rsidRPr="00C17D00" w:rsidRDefault="001649B9" w:rsidP="001649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D00">
        <w:rPr>
          <w:rFonts w:ascii="Times New Roman" w:eastAsia="Times New Roman" w:hAnsi="Times New Roman" w:cs="Times New Roman"/>
          <w:sz w:val="28"/>
          <w:szCs w:val="28"/>
          <w:lang w:eastAsia="ru-RU"/>
        </w:rPr>
        <w:t>f-элементы седьмого периода — 7s → 6d</w:t>
      </w:r>
      <w:r w:rsidRPr="00C17D0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C1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→ 5f → 6d</w:t>
      </w:r>
      <w:r w:rsidRPr="00C17D0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10</w:t>
      </w:r>
      <w:r w:rsidRPr="00C1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→ 7p.</w:t>
      </w:r>
    </w:p>
    <w:p w:rsidR="001649B9" w:rsidRPr="00C17D00" w:rsidRDefault="001649B9" w:rsidP="001649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D00">
        <w:rPr>
          <w:rFonts w:ascii="Times New Roman" w:eastAsia="Times New Roman" w:hAnsi="Times New Roman" w:cs="Times New Roman"/>
          <w:sz w:val="28"/>
          <w:szCs w:val="28"/>
          <w:lang w:eastAsia="ru-RU"/>
        </w:rPr>
        <w:t>5f — это актиноиды, f-элементы.</w:t>
      </w:r>
    </w:p>
    <w:p w:rsidR="001649B9" w:rsidRPr="00C17D00" w:rsidRDefault="001649B9" w:rsidP="001649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D0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 зависимости от того, какой заполняется подуровень (s-, р-, d-, f-), элементы делятся на семейства: s-элементы, р-элементы, d-элементы, f-элементы; s- и р-элементы располагаются в главных подгруппах:</w:t>
      </w:r>
    </w:p>
    <w:p w:rsidR="001649B9" w:rsidRPr="00C17D00" w:rsidRDefault="001649B9" w:rsidP="001649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D00">
        <w:rPr>
          <w:rFonts w:ascii="Times New Roman" w:eastAsia="Times New Roman" w:hAnsi="Times New Roman" w:cs="Times New Roman"/>
          <w:sz w:val="28"/>
          <w:szCs w:val="28"/>
          <w:lang w:eastAsia="ru-RU"/>
        </w:rPr>
        <w:t>s-элементы — в главных подгруппах I, И групп;</w:t>
      </w:r>
    </w:p>
    <w:p w:rsidR="001649B9" w:rsidRPr="00C17D00" w:rsidRDefault="001649B9" w:rsidP="001649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D00">
        <w:rPr>
          <w:rFonts w:ascii="Times New Roman" w:eastAsia="Times New Roman" w:hAnsi="Times New Roman" w:cs="Times New Roman"/>
          <w:sz w:val="28"/>
          <w:szCs w:val="28"/>
          <w:lang w:eastAsia="ru-RU"/>
        </w:rPr>
        <w:t>р-элементы — в главных подгруппах III—VIII групп;</w:t>
      </w:r>
    </w:p>
    <w:p w:rsidR="001649B9" w:rsidRPr="00C17D00" w:rsidRDefault="001649B9" w:rsidP="001649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D00">
        <w:rPr>
          <w:rFonts w:ascii="Times New Roman" w:eastAsia="Times New Roman" w:hAnsi="Times New Roman" w:cs="Times New Roman"/>
          <w:sz w:val="28"/>
          <w:szCs w:val="28"/>
          <w:lang w:eastAsia="ru-RU"/>
        </w:rPr>
        <w:t>d-элементы располагаются в побочных подгруппах;</w:t>
      </w:r>
    </w:p>
    <w:p w:rsidR="001649B9" w:rsidRPr="00C17D00" w:rsidRDefault="001649B9" w:rsidP="001649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D00">
        <w:rPr>
          <w:rFonts w:ascii="Times New Roman" w:eastAsia="Times New Roman" w:hAnsi="Times New Roman" w:cs="Times New Roman"/>
          <w:sz w:val="28"/>
          <w:szCs w:val="28"/>
          <w:lang w:eastAsia="ru-RU"/>
        </w:rPr>
        <w:t>f-элементы — это два семейства — лантаноиды и актиноиды.</w:t>
      </w:r>
    </w:p>
    <w:p w:rsidR="001649B9" w:rsidRPr="003C6775" w:rsidRDefault="001649B9" w:rsidP="001649B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3C677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Следует помнить, что для правильного дополнения АО необходимо применять принцип минимальной энергии, принципы Паули и </w:t>
      </w:r>
      <w:proofErr w:type="spellStart"/>
      <w:r w:rsidRPr="003C677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Хунда</w:t>
      </w:r>
      <w:proofErr w:type="spellEnd"/>
      <w:r w:rsidRPr="003C677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, правило </w:t>
      </w:r>
      <w:proofErr w:type="spellStart"/>
      <w:r w:rsidRPr="003C677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Клечковского</w:t>
      </w:r>
      <w:proofErr w:type="spellEnd"/>
      <w:r w:rsidRPr="003C677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.</w:t>
      </w:r>
    </w:p>
    <w:p w:rsidR="001649B9" w:rsidRPr="00C17D00" w:rsidRDefault="001649B9" w:rsidP="001649B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есть некоторые исключения для 10 элементов: </w:t>
      </w:r>
      <w:proofErr w:type="spellStart"/>
      <w:r w:rsidRPr="00C17D00">
        <w:rPr>
          <w:rFonts w:ascii="Times New Roman" w:eastAsia="Times New Roman" w:hAnsi="Times New Roman" w:cs="Times New Roman"/>
          <w:sz w:val="28"/>
          <w:szCs w:val="28"/>
          <w:lang w:eastAsia="ru-RU"/>
        </w:rPr>
        <w:t>Сu</w:t>
      </w:r>
      <w:proofErr w:type="spellEnd"/>
      <w:r w:rsidRPr="00C1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7D00">
        <w:rPr>
          <w:rFonts w:ascii="Times New Roman" w:eastAsia="Times New Roman" w:hAnsi="Times New Roman" w:cs="Times New Roman"/>
          <w:sz w:val="28"/>
          <w:szCs w:val="28"/>
          <w:lang w:eastAsia="ru-RU"/>
        </w:rPr>
        <w:t>Ag</w:t>
      </w:r>
      <w:proofErr w:type="spellEnd"/>
      <w:r w:rsidRPr="00C1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7D00">
        <w:rPr>
          <w:rFonts w:ascii="Times New Roman" w:eastAsia="Times New Roman" w:hAnsi="Times New Roman" w:cs="Times New Roman"/>
          <w:sz w:val="28"/>
          <w:szCs w:val="28"/>
          <w:lang w:eastAsia="ru-RU"/>
        </w:rPr>
        <w:t>Au</w:t>
      </w:r>
      <w:proofErr w:type="spellEnd"/>
      <w:r w:rsidRPr="00C1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7D00">
        <w:rPr>
          <w:rFonts w:ascii="Times New Roman" w:eastAsia="Times New Roman" w:hAnsi="Times New Roman" w:cs="Times New Roman"/>
          <w:sz w:val="28"/>
          <w:szCs w:val="28"/>
          <w:lang w:eastAsia="ru-RU"/>
        </w:rPr>
        <w:t>Cr</w:t>
      </w:r>
      <w:proofErr w:type="spellEnd"/>
      <w:r w:rsidRPr="00C1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7D00">
        <w:rPr>
          <w:rFonts w:ascii="Times New Roman" w:eastAsia="Times New Roman" w:hAnsi="Times New Roman" w:cs="Times New Roman"/>
          <w:sz w:val="28"/>
          <w:szCs w:val="28"/>
          <w:lang w:eastAsia="ru-RU"/>
        </w:rPr>
        <w:t>Md</w:t>
      </w:r>
      <w:proofErr w:type="spellEnd"/>
      <w:r w:rsidRPr="00C1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7D00">
        <w:rPr>
          <w:rFonts w:ascii="Times New Roman" w:eastAsia="Times New Roman" w:hAnsi="Times New Roman" w:cs="Times New Roman"/>
          <w:sz w:val="28"/>
          <w:szCs w:val="28"/>
          <w:lang w:eastAsia="ru-RU"/>
        </w:rPr>
        <w:t>Nb</w:t>
      </w:r>
      <w:proofErr w:type="spellEnd"/>
      <w:r w:rsidRPr="00C1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7D00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  <w:r w:rsidRPr="00C1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7D00">
        <w:rPr>
          <w:rFonts w:ascii="Times New Roman" w:eastAsia="Times New Roman" w:hAnsi="Times New Roman" w:cs="Times New Roman"/>
          <w:sz w:val="28"/>
          <w:szCs w:val="28"/>
          <w:lang w:eastAsia="ru-RU"/>
        </w:rPr>
        <w:t>Rh</w:t>
      </w:r>
      <w:proofErr w:type="spellEnd"/>
      <w:r w:rsidRPr="00C1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7D00">
        <w:rPr>
          <w:rFonts w:ascii="Times New Roman" w:eastAsia="Times New Roman" w:hAnsi="Times New Roman" w:cs="Times New Roman"/>
          <w:sz w:val="28"/>
          <w:szCs w:val="28"/>
          <w:lang w:eastAsia="ru-RU"/>
        </w:rPr>
        <w:t>Pd</w:t>
      </w:r>
      <w:proofErr w:type="spellEnd"/>
      <w:r w:rsidRPr="00C1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17D00">
        <w:rPr>
          <w:rFonts w:ascii="Times New Roman" w:eastAsia="Times New Roman" w:hAnsi="Times New Roman" w:cs="Times New Roman"/>
          <w:sz w:val="28"/>
          <w:szCs w:val="28"/>
          <w:lang w:eastAsia="ru-RU"/>
        </w:rPr>
        <w:t>Pt</w:t>
      </w:r>
      <w:proofErr w:type="spellEnd"/>
      <w:r w:rsidRPr="00C1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атомах данных элементов происходит самопроизвольный переход одного электрона (у </w:t>
      </w:r>
      <w:proofErr w:type="spellStart"/>
      <w:r w:rsidRPr="00C17D00">
        <w:rPr>
          <w:rFonts w:ascii="Times New Roman" w:eastAsia="Times New Roman" w:hAnsi="Times New Roman" w:cs="Times New Roman"/>
          <w:sz w:val="28"/>
          <w:szCs w:val="28"/>
          <w:lang w:eastAsia="ru-RU"/>
        </w:rPr>
        <w:t>Pt</w:t>
      </w:r>
      <w:proofErr w:type="spellEnd"/>
      <w:r w:rsidRPr="00C1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двух) с s-подуровня внешнего энергетического уровня в d-подуровень предвнешнего энергетического уровня. Такое явление называется провалом электрона или проскоком.</w:t>
      </w:r>
    </w:p>
    <w:p w:rsidR="001649B9" w:rsidRPr="00C17D00" w:rsidRDefault="001649B9" w:rsidP="001649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D0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 связано с выигрышем в энергии, с симметрией АО.</w:t>
      </w:r>
    </w:p>
    <w:p w:rsidR="001649B9" w:rsidRPr="00C17D00" w:rsidRDefault="001649B9" w:rsidP="001649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D00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Атом считается симметричным, если большинство электронов либо спаренные, либо неспаренные.</w:t>
      </w:r>
    </w:p>
    <w:p w:rsidR="001649B9" w:rsidRPr="00830B90" w:rsidRDefault="001649B9" w:rsidP="00164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649B9" w:rsidRPr="00F16AAC" w:rsidRDefault="001649B9" w:rsidP="001649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A37" w:rsidRDefault="00234A37"/>
    <w:sectPr w:rsidR="00234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501"/>
    <w:rsid w:val="00037501"/>
    <w:rsid w:val="00071F7E"/>
    <w:rsid w:val="001649B9"/>
    <w:rsid w:val="00234A37"/>
    <w:rsid w:val="007748F3"/>
    <w:rsid w:val="00844800"/>
    <w:rsid w:val="009C7B02"/>
    <w:rsid w:val="009F404E"/>
    <w:rsid w:val="00C66614"/>
    <w:rsid w:val="00D7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99F8A2-B95D-4F22-A360-FD9A2884E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8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956</Words>
  <Characters>5455</Characters>
  <Application>Microsoft Office Word</Application>
  <DocSecurity>0</DocSecurity>
  <Lines>45</Lines>
  <Paragraphs>12</Paragraphs>
  <ScaleCrop>false</ScaleCrop>
  <Company>HP</Company>
  <LinksUpToDate>false</LinksUpToDate>
  <CharactersWithSpaces>6399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</dc:creator>
  <cp:keywords/>
  <dc:description/>
  <cp:lastModifiedBy>Преподаватель</cp:lastModifiedBy>
  <cp:revision>7</cp:revision>
  <dcterms:created xsi:type="dcterms:W3CDTF">2019-10-13T00:06:00Z</dcterms:created>
  <dcterms:modified xsi:type="dcterms:W3CDTF">2019-11-12T23:18:00Z</dcterms:modified>
</cp:coreProperties>
</file>